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B5" w:rsidRPr="003B1A37" w:rsidRDefault="003B1A37" w:rsidP="003B1A37">
      <w:pPr>
        <w:jc w:val="center"/>
        <w:rPr>
          <w:sz w:val="40"/>
          <w:szCs w:val="40"/>
        </w:rPr>
      </w:pPr>
      <w:bookmarkStart w:id="0" w:name="_GoBack"/>
      <w:r w:rsidRPr="003B1A37">
        <w:rPr>
          <w:sz w:val="40"/>
          <w:szCs w:val="40"/>
        </w:rPr>
        <w:t>Improved Living Arrangements</w:t>
      </w:r>
    </w:p>
    <w:bookmarkEnd w:id="0"/>
    <w:p w:rsidR="003B1A37" w:rsidRDefault="003B1A37" w:rsidP="003B1A37">
      <w:r>
        <w:t xml:space="preserve">Improved living arrangements is </w:t>
      </w:r>
      <w:r>
        <w:t xml:space="preserve">Support provided to guide, prompt or undertake activities to ensure the participant obtains and retains appropriate accommodation. </w:t>
      </w:r>
      <w:r>
        <w:t xml:space="preserve">When gaining assistance with accommodation and tenancy obligations support is provided </w:t>
      </w:r>
      <w:r>
        <w:t>to guide, prompt or undertake activities to ensure the participant obtains and retains appropriate accommodation. This may include assisting to apply for rental tenancy or to undertake tenancy obligations</w:t>
      </w:r>
      <w:r>
        <w:t xml:space="preserve">. </w:t>
      </w:r>
    </w:p>
    <w:sectPr w:rsidR="003B1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37"/>
    <w:rsid w:val="000516CB"/>
    <w:rsid w:val="003B1A37"/>
    <w:rsid w:val="0072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NSW.ACT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Turtle</dc:creator>
  <cp:lastModifiedBy>Andrew Turtle</cp:lastModifiedBy>
  <cp:revision>1</cp:revision>
  <dcterms:created xsi:type="dcterms:W3CDTF">2017-08-24T03:37:00Z</dcterms:created>
  <dcterms:modified xsi:type="dcterms:W3CDTF">2017-08-24T03:39:00Z</dcterms:modified>
</cp:coreProperties>
</file>